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D3C2" w14:textId="3A7EF2E2" w:rsidR="0085003A" w:rsidRDefault="00E56FF6">
      <w:r>
        <w:t xml:space="preserve">Sportowa planszówka! </w:t>
      </w:r>
    </w:p>
    <w:p w14:paraId="3338ACE2" w14:textId="204D1958" w:rsidR="00E56FF6" w:rsidRDefault="00E56FF6"/>
    <w:p w14:paraId="48D20422" w14:textId="7673DEEC" w:rsidR="00E56FF6" w:rsidRDefault="00E56FF6">
      <w:r>
        <w:t xml:space="preserve">Przygotuj dużą kartkę, na której wyznacz trasę gry od STARTU do METY.  Na niektórych polach wyznacz dowolne sportowe zadanie np. – 10 pajacyków, 10 brzuszków, podskoki na jednej nodze itp. Pionki oraz kostkę możesz użyć z innej gry. Powodzenia! </w:t>
      </w:r>
    </w:p>
    <w:p w14:paraId="563C0C41" w14:textId="58AEF1A7" w:rsidR="00B43B5C" w:rsidRDefault="00B43B5C"/>
    <w:p w14:paraId="4A797DEA" w14:textId="48F837C3" w:rsidR="00B43B5C" w:rsidRDefault="00B43B5C">
      <w:r>
        <w:rPr>
          <w:noProof/>
        </w:rPr>
        <w:drawing>
          <wp:inline distT="0" distB="0" distL="0" distR="0" wp14:anchorId="198BE945" wp14:editId="7BB4A5DA">
            <wp:extent cx="5760720" cy="3839210"/>
            <wp:effectExtent l="0" t="0" r="0" b="8890"/>
            <wp:docPr id="1" name="Obraz 1" descr="Lexie's Art: Gra plansz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xie's Art: Gra plansz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F6"/>
    <w:rsid w:val="00A27EC0"/>
    <w:rsid w:val="00B37E8B"/>
    <w:rsid w:val="00B43B5C"/>
    <w:rsid w:val="00E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59E9"/>
  <w15:chartTrackingRefBased/>
  <w15:docId w15:val="{08869A95-8957-42CC-A570-0C85AD3C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23F31-1E53-4331-B405-037251D0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Rykaczewska</dc:creator>
  <cp:keywords/>
  <dc:description/>
  <cp:lastModifiedBy>Joanna Rykaczewska</cp:lastModifiedBy>
  <cp:revision>2</cp:revision>
  <dcterms:created xsi:type="dcterms:W3CDTF">2021-04-19T09:52:00Z</dcterms:created>
  <dcterms:modified xsi:type="dcterms:W3CDTF">2021-04-19T10:00:00Z</dcterms:modified>
</cp:coreProperties>
</file>